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jpeg" ContentType="image/jpeg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widowControl w:val="false"/>
        <w:spacing w:lineRule="auto" w:line="240" w:before="0" w:after="0"/>
        <w:contextualSpacing/>
        <w:jc w:val="right"/>
        <w:rPr>
          <w:rFonts w:ascii="Times New Roman" w:hAnsi="Times New Roman" w:eastAsia="Times New Roman" w:cs="Times New Roman"/>
          <w:b/>
          <w:bCs/>
          <w:sz w:val="24"/>
          <w:szCs w:val="24"/>
          <w:lang w:eastAsia="en-GB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en-GB"/>
        </w:rPr>
        <w:t>ANNEX A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en-GB"/>
        </w:rPr>
        <w:t xml:space="preserve"> </w:t>
      </w:r>
      <w:r>
        <w:rPr/>
        <w:drawing>
          <wp:inline distT="0" distB="0" distL="0" distR="0">
            <wp:extent cx="6520180" cy="163830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5" t="-19" r="-5" b="-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018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widowControl w:val="false"/>
        <w:spacing w:lineRule="auto" w:line="240" w:before="0" w:after="0"/>
        <w:contextualSpacing/>
        <w:jc w:val="center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en-GB"/>
        </w:rPr>
        <w:t>ANARCP Elections 2024</w:t>
      </w:r>
    </w:p>
    <w:p>
      <w:pPr>
        <w:pStyle w:val="Normal"/>
        <w:widowControl w:val="false"/>
        <w:spacing w:lineRule="auto" w:line="240" w:before="0"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en-GB"/>
        </w:rPr>
        <w:t>NOMINATIONS</w:t>
      </w:r>
    </w:p>
    <w:p>
      <w:pPr>
        <w:pStyle w:val="Normal"/>
        <w:widowControl w:val="false"/>
        <w:spacing w:lineRule="auto" w:line="240" w:before="0" w:after="0"/>
        <w:contextualSpacing/>
        <w:rPr>
          <w:rFonts w:ascii="Times New Roman" w:hAnsi="Times New Roman" w:eastAsia="Times New Roman" w:cs="Times New Roman"/>
          <w:b/>
          <w:bCs/>
          <w:sz w:val="24"/>
          <w:szCs w:val="24"/>
          <w:lang w:eastAsia="en-GB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en-GB"/>
        </w:rPr>
      </w:r>
    </w:p>
    <w:p>
      <w:pPr>
        <w:pStyle w:val="Normal"/>
        <w:widowControl w:val="false"/>
        <w:spacing w:lineRule="auto" w:line="240"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en-GB"/>
        </w:rPr>
        <w:t>I ……………………….…………(address)………………………………………</w:t>
      </w:r>
      <w:r>
        <w:rPr>
          <w:rFonts w:eastAsia="Times New Roman" w:cs="Times New Roman" w:ascii="Times New Roman" w:hAnsi="Times New Roman"/>
          <w:sz w:val="24"/>
          <w:szCs w:val="24"/>
          <w:lang w:eastAsia="en-GB"/>
        </w:rPr>
        <w:t>...……………………</w:t>
      </w:r>
    </w:p>
    <w:p>
      <w:pPr>
        <w:pStyle w:val="Normal"/>
        <w:widowControl w:val="false"/>
        <w:spacing w:lineRule="auto" w:line="240"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n-GB"/>
        </w:rPr>
        <w:t>present my nomination for election to the Executive Committee. I have the ability to hold active office, attend meetings as stated in the Constitution and Bye Laws and carry out whichever office the ANARCP Executive Committee deem appropriate.</w:t>
      </w:r>
      <w:bookmarkStart w:id="0" w:name="_GoBack"/>
      <w:bookmarkEnd w:id="0"/>
    </w:p>
    <w:p>
      <w:pPr>
        <w:pStyle w:val="Normal"/>
        <w:widowControl w:val="false"/>
        <w:spacing w:lineRule="auto" w:line="240" w:before="0" w:after="0"/>
        <w:ind w:right="216" w:hanging="0"/>
        <w:contextualSpacing/>
        <w:rPr>
          <w:rFonts w:ascii="Times New Roman" w:hAnsi="Times New Roman" w:eastAsia="Times New Roman" w:cs="Times New Roman"/>
          <w:sz w:val="24"/>
          <w:szCs w:val="24"/>
          <w:lang w:eastAsia="en-GB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n-GB"/>
        </w:rPr>
        <w:t>I attach a brief résumé of any past experience which may be useful whilst serving on the committee. I agree that this résumé shall be distributed to all members together with the voting paper.</w:t>
      </w:r>
    </w:p>
    <w:p>
      <w:pPr>
        <w:pStyle w:val="Normal"/>
        <w:widowControl w:val="false"/>
        <w:spacing w:lineRule="auto" w:line="240" w:before="0" w:after="0"/>
        <w:ind w:right="216" w:hanging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tabs>
          <w:tab w:val="clear" w:pos="720"/>
          <w:tab w:val="left" w:pos="3110" w:leader="dot"/>
        </w:tabs>
        <w:spacing w:lineRule="auto" w:line="240" w:before="0" w:after="0"/>
        <w:ind w:right="84" w:hanging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n-GB"/>
        </w:rPr>
        <w:t>Signed</w:t>
        <w:tab/>
        <w:t xml:space="preserve"> </w:t>
      </w:r>
    </w:p>
    <w:p>
      <w:pPr>
        <w:pStyle w:val="Normal"/>
        <w:widowControl w:val="false"/>
        <w:tabs>
          <w:tab w:val="clear" w:pos="720"/>
          <w:tab w:val="left" w:pos="3110" w:leader="dot"/>
        </w:tabs>
        <w:spacing w:lineRule="auto" w:line="240" w:before="0" w:after="0"/>
        <w:ind w:right="84" w:hanging="0"/>
        <w:contextualSpacing/>
        <w:rPr/>
      </w:pPr>
      <w:r>
        <w:rPr>
          <w:rFonts w:eastAsia="Times New Roman" w:cs="Times New Roman" w:ascii="Times New Roman" w:hAnsi="Times New Roman"/>
          <w:sz w:val="24"/>
          <w:szCs w:val="24"/>
          <w:lang w:eastAsia="en-GB"/>
        </w:rPr>
        <w:t xml:space="preserve">Please send, before </w:t>
      </w:r>
      <w:r>
        <w:rPr>
          <w:rFonts w:eastAsia="Times New Roman" w:cs="Times New Roman" w:ascii="Times New Roman" w:hAnsi="Times New Roman"/>
          <w:sz w:val="24"/>
          <w:szCs w:val="24"/>
          <w:lang w:eastAsia="en-GB"/>
        </w:rPr>
        <w:t>23</w:t>
      </w:r>
      <w:r>
        <w:rPr>
          <w:rFonts w:eastAsia="Times New Roman" w:cs="Times New Roman" w:ascii="Times New Roman" w:hAnsi="Times New Roman"/>
          <w:sz w:val="24"/>
          <w:szCs w:val="24"/>
          <w:lang w:eastAsia="en-GB"/>
        </w:rPr>
        <w:t xml:space="preserve"> February 2024 to:</w:t>
      </w:r>
    </w:p>
    <w:p>
      <w:pPr>
        <w:pStyle w:val="Normal"/>
        <w:widowControl w:val="false"/>
        <w:spacing w:lineRule="auto" w:line="240" w:before="0" w:after="0"/>
        <w:ind w:right="84" w:hanging="0"/>
        <w:contextualSpacing/>
        <w:rPr>
          <w:rFonts w:ascii="Times New Roman" w:hAnsi="Times New Roman" w:eastAsia="Times New Roman" w:cs="Times New Roman"/>
          <w:b/>
          <w:bCs/>
          <w:sz w:val="24"/>
          <w:szCs w:val="24"/>
          <w:lang w:eastAsia="en-GB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en-GB"/>
        </w:rPr>
      </w:r>
    </w:p>
    <w:p>
      <w:pPr>
        <w:pStyle w:val="Normal"/>
        <w:widowControl w:val="false"/>
        <w:spacing w:lineRule="auto" w:line="240" w:before="0" w:after="0"/>
        <w:ind w:right="84" w:hanging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en-GB"/>
        </w:rPr>
        <w:t>ANARCP,</w:t>
      </w:r>
    </w:p>
    <w:p>
      <w:pPr>
        <w:pStyle w:val="Normal"/>
        <w:spacing w:before="0" w:after="6"/>
        <w:ind w:hanging="0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/>
          <w:color w:val="000000"/>
          <w:sz w:val="24"/>
          <w:u w:val="none"/>
        </w:rPr>
        <w:t>SHAPE Personnel Branch</w:t>
        <w:tab/>
        <w:tab/>
        <w:tab/>
        <w:tab/>
      </w:r>
      <w:r>
        <w:rPr>
          <w:rFonts w:eastAsia="Times New Roman" w:cs="Times New Roman" w:ascii="Times New Roman" w:hAnsi="Times New Roman"/>
          <w:color w:val="000000"/>
          <w:sz w:val="24"/>
          <w:szCs w:val="24"/>
          <w:u w:val="none"/>
          <w:lang w:eastAsia="en-GB"/>
        </w:rPr>
        <w:t>Or by Email to: anarcp@cnrcsa.nato.int</w:t>
      </w:r>
    </w:p>
    <w:p>
      <w:pPr>
        <w:pStyle w:val="Normal"/>
        <w:spacing w:before="0" w:after="6"/>
        <w:ind w:hanging="0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/>
          <w:color w:val="000000"/>
          <w:sz w:val="24"/>
          <w:u w:val="none"/>
        </w:rPr>
        <w:t>J1</w:t>
      </w:r>
    </w:p>
    <w:p>
      <w:pPr>
        <w:pStyle w:val="Normal"/>
        <w:spacing w:before="0" w:after="6"/>
        <w:ind w:hanging="0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/>
          <w:color w:val="000000"/>
          <w:sz w:val="24"/>
          <w:u w:val="none"/>
        </w:rPr>
        <w:t>B-7010 – SHAPE</w:t>
      </w:r>
    </w:p>
    <w:p>
      <w:pPr>
        <w:pStyle w:val="Normal"/>
        <w:widowControl w:val="false"/>
        <w:spacing w:lineRule="auto" w:line="240" w:before="0" w:after="0"/>
        <w:ind w:right="84" w:hanging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/>
          <w:color w:val="000000"/>
          <w:sz w:val="24"/>
          <w:u w:val="none"/>
        </w:rPr>
        <w:t>Belgium</w:t>
      </w:r>
    </w:p>
    <w:p>
      <w:pPr>
        <w:pStyle w:val="Normal"/>
        <w:widowControl w:val="false"/>
        <w:spacing w:lineRule="auto" w:line="240" w:before="0" w:after="0"/>
        <w:ind w:right="84" w:hanging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n-GB"/>
        </w:rPr>
        <w:t>Attn.: Elections</w:t>
      </w:r>
    </w:p>
    <w:p>
      <w:pPr>
        <w:pStyle w:val="Normal"/>
        <w:widowControl w:val="false"/>
        <w:spacing w:lineRule="auto" w:line="240" w:before="0" w:after="0"/>
        <w:ind w:right="84" w:hanging="0"/>
        <w:contextualSpacing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en-GB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en-GB"/>
        </w:rPr>
      </w:r>
    </w:p>
    <w:p>
      <w:pPr>
        <w:pStyle w:val="Normal"/>
        <w:widowControl w:val="false"/>
        <w:spacing w:lineRule="auto" w:line="240" w:before="0" w:after="0"/>
        <w:ind w:right="84" w:hanging="0"/>
        <w:contextualSpacing/>
        <w:jc w:val="center"/>
        <w:rPr/>
      </w:pPr>
      <w:r>
        <w:rPr>
          <w:rFonts w:eastAsia="Times New Roman" w:cs="Times New Roman" w:ascii="Times New Roman" w:hAnsi="Times New Roman"/>
          <w:b/>
          <w:sz w:val="24"/>
          <w:szCs w:val="24"/>
          <w:lang w:eastAsia="en-GB"/>
        </w:rPr>
        <w:t>Elections APCROC 2024</w:t>
      </w:r>
    </w:p>
    <w:p>
      <w:pPr>
        <w:pStyle w:val="Normal"/>
        <w:widowControl w:val="false"/>
        <w:spacing w:lineRule="auto" w:line="240" w:before="0" w:after="0"/>
        <w:contextualSpacing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val="fr-FR" w:eastAsia="en-GB"/>
        </w:rPr>
        <w:t>CANDIDATURES</w:t>
      </w:r>
    </w:p>
    <w:p>
      <w:pPr>
        <w:pStyle w:val="Normal"/>
        <w:widowControl w:val="false"/>
        <w:spacing w:lineRule="auto" w:line="240" w:before="0" w:after="0"/>
        <w:contextualSpacing/>
        <w:rPr>
          <w:rFonts w:ascii="Times New Roman" w:hAnsi="Times New Roman" w:eastAsia="Times New Roman" w:cs="Times New Roman"/>
          <w:b/>
          <w:bCs/>
          <w:sz w:val="24"/>
          <w:szCs w:val="24"/>
          <w:lang w:val="fr-FR" w:eastAsia="en-GB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val="fr-FR" w:eastAsia="en-GB"/>
        </w:rPr>
      </w:r>
    </w:p>
    <w:p>
      <w:pPr>
        <w:pStyle w:val="Normal"/>
        <w:widowControl w:val="false"/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val="fr-FR" w:eastAsia="en-GB"/>
        </w:rPr>
      </w:pPr>
      <w:r>
        <w:rPr>
          <w:rFonts w:eastAsia="Times New Roman" w:cs="Times New Roman" w:ascii="Times New Roman" w:hAnsi="Times New Roman"/>
          <w:sz w:val="24"/>
          <w:szCs w:val="24"/>
          <w:lang w:val="fr-FR" w:eastAsia="en-GB"/>
        </w:rPr>
        <w:t>Je soussigné(e) ……………………. (adresse)………………………………………………………………</w:t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eastAsia="Times New Roman" w:cs="Times New Roman" w:ascii="Times New Roman" w:hAnsi="Times New Roman"/>
          <w:sz w:val="24"/>
          <w:szCs w:val="24"/>
          <w:lang w:val="fr-FR" w:eastAsia="en-GB"/>
        </w:rPr>
        <w:t>présente ma candidature pour l’élection du Comité exécutif. Je suis en mesure d’occuper une fonction et de participer à des réunions conformément à la constitution et le règlement d’ordre intérieur.</w:t>
      </w:r>
    </w:p>
    <w:p>
      <w:pPr>
        <w:pStyle w:val="Normal"/>
        <w:widowControl w:val="false"/>
        <w:spacing w:lineRule="auto" w:line="240" w:before="0" w:after="0"/>
        <w:ind w:right="216" w:hanging="0"/>
        <w:contextualSpacing/>
        <w:rPr/>
      </w:pPr>
      <w:r>
        <w:rPr>
          <w:rFonts w:eastAsia="Times New Roman" w:cs="Times New Roman" w:ascii="Times New Roman" w:hAnsi="Times New Roman"/>
          <w:sz w:val="24"/>
          <w:szCs w:val="24"/>
          <w:lang w:val="fr-FR" w:eastAsia="en-GB"/>
        </w:rPr>
        <w:t>Je joins un bref curriculum vitae exposant mon expérience passée susceptible d’être utile dans le cadre des fonctions à assumer au sein du Comité. J’accepte que ce curriculum vitae soit envoyé à l’ensemble des membres en même temps que les bulletins de vote.</w:t>
      </w:r>
    </w:p>
    <w:p>
      <w:pPr>
        <w:pStyle w:val="Normal"/>
        <w:widowControl w:val="false"/>
        <w:spacing w:lineRule="auto" w:line="240" w:before="0" w:after="0"/>
        <w:ind w:right="216" w:hanging="0"/>
        <w:contextualSpacing/>
        <w:rPr>
          <w:rFonts w:ascii="Times New Roman" w:hAnsi="Times New Roman" w:eastAsia="Times New Roman" w:cs="Times New Roman"/>
          <w:sz w:val="24"/>
          <w:szCs w:val="24"/>
          <w:lang w:val="fr-FR" w:eastAsia="en-GB"/>
        </w:rPr>
      </w:pPr>
      <w:r>
        <w:rPr>
          <w:rFonts w:eastAsia="Times New Roman" w:cs="Times New Roman" w:ascii="Times New Roman" w:hAnsi="Times New Roman"/>
          <w:sz w:val="24"/>
          <w:szCs w:val="24"/>
          <w:lang w:val="fr-FR" w:eastAsia="en-GB"/>
        </w:rPr>
      </w:r>
    </w:p>
    <w:p>
      <w:pPr>
        <w:pStyle w:val="Normal"/>
        <w:widowControl w:val="false"/>
        <w:tabs>
          <w:tab w:val="clear" w:pos="720"/>
          <w:tab w:val="left" w:pos="3110" w:leader="dot"/>
        </w:tabs>
        <w:spacing w:lineRule="auto" w:line="240" w:before="0" w:after="0"/>
        <w:ind w:right="84" w:hanging="0"/>
        <w:contextualSpacing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eastAsia="Times New Roman" w:cs="Times New Roman" w:ascii="Times New Roman" w:hAnsi="Times New Roman"/>
          <w:sz w:val="24"/>
          <w:szCs w:val="24"/>
          <w:lang w:val="fr-FR" w:eastAsia="en-GB"/>
        </w:rPr>
        <w:t>(Signé)</w:t>
        <w:tab/>
        <w:t xml:space="preserve"> </w:t>
      </w:r>
    </w:p>
    <w:p>
      <w:pPr>
        <w:pStyle w:val="Normal"/>
        <w:widowControl w:val="false"/>
        <w:spacing w:lineRule="auto" w:line="240" w:before="0" w:after="0"/>
        <w:ind w:right="84" w:hanging="0"/>
        <w:contextualSpacing/>
        <w:rPr/>
      </w:pPr>
      <w:r>
        <w:rPr>
          <w:rFonts w:eastAsia="Times New Roman" w:cs="Times New Roman" w:ascii="Times New Roman" w:hAnsi="Times New Roman"/>
          <w:sz w:val="24"/>
          <w:szCs w:val="24"/>
          <w:lang w:val="fr-FR" w:eastAsia="en-GB"/>
        </w:rPr>
        <w:t xml:space="preserve">À renvoyer avant </w:t>
      </w:r>
      <w:r>
        <w:rPr>
          <w:rFonts w:eastAsia="Times New Roman" w:cs="Times New Roman" w:ascii="Times New Roman" w:hAnsi="Times New Roman"/>
          <w:color w:val="auto"/>
          <w:sz w:val="24"/>
          <w:szCs w:val="24"/>
          <w:lang w:val="fr-FR" w:eastAsia="en-GB" w:bidi="ar-SA"/>
        </w:rPr>
        <w:t xml:space="preserve">le </w:t>
      </w:r>
      <w:r>
        <w:rPr>
          <w:rFonts w:eastAsia="Times New Roman" w:cs="Times New Roman" w:ascii="Times New Roman" w:hAnsi="Times New Roman"/>
          <w:color w:val="auto"/>
          <w:sz w:val="24"/>
          <w:szCs w:val="24"/>
          <w:lang w:val="fr-FR" w:eastAsia="en-GB" w:bidi="ar-SA"/>
        </w:rPr>
        <w:t>23</w:t>
      </w:r>
      <w:r>
        <w:rPr>
          <w:rFonts w:eastAsia="Times New Roman" w:cs="Times New Roman" w:ascii="Times New Roman" w:hAnsi="Times New Roman"/>
          <w:color w:val="auto"/>
          <w:sz w:val="24"/>
          <w:szCs w:val="24"/>
          <w:lang w:val="fr-FR" w:eastAsia="en-GB" w:bidi="ar-SA"/>
        </w:rPr>
        <w:t xml:space="preserve"> février</w:t>
      </w:r>
      <w:r>
        <w:rPr>
          <w:rFonts w:eastAsia="Times New Roman" w:cs="Times New Roman" w:ascii="Times New Roman" w:hAnsi="Times New Roman"/>
          <w:sz w:val="24"/>
          <w:szCs w:val="24"/>
          <w:lang w:val="fr-FR" w:eastAsia="en-GB"/>
        </w:rPr>
        <w:t xml:space="preserve"> 2024 à l’adresse suivante </w:t>
      </w:r>
    </w:p>
    <w:p>
      <w:pPr>
        <w:pStyle w:val="Normal"/>
        <w:widowControl w:val="false"/>
        <w:spacing w:lineRule="auto" w:line="240" w:before="0" w:after="0"/>
        <w:ind w:right="84" w:hanging="0"/>
        <w:contextualSpacing/>
        <w:rPr>
          <w:rFonts w:ascii="Times New Roman" w:hAnsi="Times New Roman" w:eastAsia="Times New Roman" w:cs="Times New Roman"/>
          <w:b/>
          <w:bCs/>
          <w:sz w:val="24"/>
          <w:szCs w:val="24"/>
          <w:lang w:val="fr-FR" w:eastAsia="en-GB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val="fr-FR" w:eastAsia="en-GB"/>
        </w:rPr>
      </w:r>
    </w:p>
    <w:p>
      <w:pPr>
        <w:pStyle w:val="Normal"/>
        <w:widowControl w:val="false"/>
        <w:spacing w:lineRule="auto" w:line="240" w:before="0" w:after="0"/>
        <w:ind w:right="84" w:hanging="0"/>
        <w:contextualSpacing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val="fr-FR" w:eastAsia="en-GB"/>
        </w:rPr>
        <w:t>ANARCP,</w:t>
      </w:r>
    </w:p>
    <w:p>
      <w:pPr>
        <w:pStyle w:val="Normal"/>
        <w:spacing w:before="0" w:after="6"/>
        <w:ind w:hanging="0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/>
          <w:color w:val="000000"/>
          <w:sz w:val="24"/>
          <w:u w:val="none"/>
        </w:rPr>
        <w:t>SHAPE Personnel Branch</w:t>
        <w:tab/>
        <w:tab/>
        <w:tab/>
        <w:tab/>
        <w:t>Ou par courriel 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u w:val="none"/>
          <w:lang w:eastAsia="en-GB"/>
        </w:rPr>
        <w:t>: anarcp@cnrcsa.nato.int</w:t>
      </w:r>
    </w:p>
    <w:p>
      <w:pPr>
        <w:pStyle w:val="Normal"/>
        <w:spacing w:before="0" w:after="6"/>
        <w:ind w:hanging="0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/>
          <w:color w:val="000000"/>
          <w:sz w:val="24"/>
          <w:u w:val="none"/>
        </w:rPr>
        <w:t>J1</w:t>
      </w:r>
    </w:p>
    <w:p>
      <w:pPr>
        <w:pStyle w:val="Normal"/>
        <w:spacing w:before="0" w:after="6"/>
        <w:ind w:hanging="0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/>
          <w:color w:val="000000"/>
          <w:sz w:val="24"/>
          <w:u w:val="none"/>
        </w:rPr>
        <w:t>B-7010 – SHAPE</w:t>
      </w:r>
    </w:p>
    <w:p>
      <w:pPr>
        <w:pStyle w:val="Normal"/>
        <w:widowControl w:val="false"/>
        <w:spacing w:lineRule="auto" w:line="240" w:before="0" w:after="0"/>
        <w:ind w:right="84" w:hanging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/>
          <w:color w:val="000000"/>
          <w:sz w:val="24"/>
          <w:u w:val="none"/>
        </w:rPr>
        <w:t>Belgium</w:t>
      </w:r>
    </w:p>
    <w:sectPr>
      <w:footerReference w:type="default" r:id="rId3"/>
      <w:type w:val="nextPage"/>
      <w:pgSz w:w="11906" w:h="16838"/>
      <w:pgMar w:left="1014" w:right="567" w:gutter="0" w:header="0" w:top="1134" w:footer="957" w:bottom="1134"/>
      <w:pgNumType w:fmt="decimal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ymbol">
    <w:charset w:val="01"/>
    <w:family w:val="roman"/>
    <w:pitch w:val="variable"/>
  </w:font>
  <w:font w:name="Segoe UI">
    <w:charset w:val="01"/>
    <w:family w:val="roman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TimesNewRomanPSMT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>
        <w:color w:val="808080"/>
        <w:sz w:val="20"/>
        <w:lang w:val="fr-FR"/>
      </w:rPr>
    </w:pPr>
    <w:r>
      <w:rPr>
        <w:color w:val="808080"/>
        <w:sz w:val="20"/>
        <w:lang w:val="fr-FR"/>
      </w:rPr>
    </w:r>
  </w:p>
  <w:p>
    <w:pPr>
      <w:pStyle w:val="Footer"/>
      <w:pBdr>
        <w:top w:val="single" w:sz="4" w:space="1" w:color="00000A"/>
      </w:pBdr>
      <w:ind w:left="-426" w:hanging="0"/>
      <w:jc w:val="center"/>
      <w:rPr/>
    </w:pPr>
    <w:r>
      <w:rPr>
        <w:color w:val="808080"/>
        <w:sz w:val="20"/>
      </w:rPr>
      <w:t>ANARCP</w:t>
    </w:r>
    <w:r>
      <w:rPr>
        <w:color w:val="808080"/>
        <w:spacing w:val="24"/>
        <w:sz w:val="20"/>
      </w:rPr>
      <w:t xml:space="preserve"> HRM Directorate, Civilian HRM Branch, 7010 SHAPE, Belgium</w:t>
    </w:r>
  </w:p>
</w:ftr>
</file>

<file path=word/settings.xml><?xml version="1.0" encoding="utf-8"?>
<w:settings xmlns:w="http://schemas.openxmlformats.org/wordprocessingml/2006/main">
  <w:zoom w:percent="100"/>
  <w:displayBackgroundShape/>
  <w:defaultTabStop w:val="720"/>
  <w:mailMerge>
    <w:mainDocumentType w:val="formLetters"/>
    <w:dataType w:val="textFile"/>
    <w:query w:val="SELECT * FROM Addresses.dbo.Sheet$"/>
  </w:mailMerge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sz w:val="24"/>
        <w:szCs w:val="24"/>
        <w:lang w:val="en-GB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Calibri" w:cs=";Calibri"/>
      <w:color w:val="auto"/>
      <w:kern w:val="0"/>
      <w:sz w:val="22"/>
      <w:szCs w:val="22"/>
      <w:lang w:val="en-GB" w:eastAsia="zh-CN" w:bidi="ar-SA"/>
    </w:rPr>
  </w:style>
  <w:style w:type="character" w:styleId="WW8Num1z0">
    <w:name w:val="WW8Num1z0"/>
    <w:qFormat/>
    <w:rPr>
      <w:rFonts w:ascii="Symbol" w:hAnsi="Symbol" w:cs="Symbol"/>
      <w:sz w:val="24"/>
    </w:rPr>
  </w:style>
  <w:style w:type="character" w:styleId="WW8Num1z1">
    <w:name w:val="WW8Num1z1"/>
    <w:qFormat/>
    <w:rPr>
      <w:rFonts w:ascii="Symbol" w:hAnsi="Symbol" w:cs="Symbol"/>
      <w:sz w:val="20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Standaardalinea-lettertype">
    <w:name w:val="Standaardalinea-lettertype"/>
    <w:qFormat/>
    <w:rPr/>
  </w:style>
  <w:style w:type="character" w:styleId="WW-Standaardalinea-lettertype">
    <w:name w:val="WW-Standaardalinea-lettertype"/>
    <w:qFormat/>
    <w:rPr/>
  </w:style>
  <w:style w:type="character" w:styleId="FooterChar">
    <w:name w:val="Footer Char"/>
    <w:basedOn w:val="WW-Standaardalinea-lettertype"/>
    <w:qFormat/>
    <w:rPr/>
  </w:style>
  <w:style w:type="character" w:styleId="HeaderChar">
    <w:name w:val="Header Char"/>
    <w:basedOn w:val="WW-Standaardalinea-lettertype"/>
    <w:qFormat/>
    <w:rPr/>
  </w:style>
  <w:style w:type="character" w:styleId="BalloonTextChar">
    <w:name w:val="Balloon Text Char"/>
    <w:qFormat/>
    <w:rPr>
      <w:rFonts w:ascii="Segoe UI" w:hAnsi="Segoe UI" w:cs="Segoe UI"/>
      <w:sz w:val="18"/>
      <w:szCs w:val="18"/>
    </w:rPr>
  </w:style>
  <w:style w:type="character" w:styleId="InternetLink">
    <w:name w:val="Hyperlink"/>
    <w:rPr>
      <w:color w:val="0000FF"/>
      <w:u w:val="single"/>
    </w:rPr>
  </w:style>
  <w:style w:type="character" w:styleId="PlainTextChar">
    <w:name w:val="Plain Text Char"/>
    <w:qFormat/>
    <w:rPr>
      <w:rFonts w:ascii="Consolas" w:hAnsi="Consolas" w:eastAsia="Times New Roman" w:cs="Times New Roman"/>
      <w:sz w:val="21"/>
      <w:szCs w:val="21"/>
    </w:rPr>
  </w:style>
  <w:style w:type="character" w:styleId="Il">
    <w:name w:val="il"/>
    <w:basedOn w:val="WW-Standaardalinea-lettertype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Bijschrift">
    <w:name w:val="Bijschrift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lear" w:pos="720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Header">
    <w:name w:val="Header"/>
    <w:basedOn w:val="Normal"/>
    <w:pPr>
      <w:tabs>
        <w:tab w:val="clear" w:pos="720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Ballontekst">
    <w:name w:val="Ballontekst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jstalinea">
    <w:name w:val="Lijstalinea"/>
    <w:basedOn w:val="Normal"/>
    <w:qFormat/>
    <w:pPr>
      <w:spacing w:before="0" w:after="160"/>
      <w:ind w:left="720" w:right="0" w:hanging="0"/>
      <w:contextualSpacing/>
    </w:pPr>
    <w:rPr/>
  </w:style>
  <w:style w:type="paragraph" w:styleId="Tekstzonderopmaak">
    <w:name w:val="Tekst zonder opmaak"/>
    <w:basedOn w:val="Normal"/>
    <w:qFormat/>
    <w:pPr>
      <w:spacing w:lineRule="auto" w:line="240" w:before="0" w:after="0"/>
    </w:pPr>
    <w:rPr>
      <w:rFonts w:ascii="Consolas" w:hAnsi="Consolas" w:eastAsia="Times New Roman" w:cs="Times New Roman"/>
      <w:sz w:val="21"/>
      <w:szCs w:val="21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1526</TotalTime>
  <Application>LibreOffice/7.5.5.2$MacOSX_X86_64 LibreOffice_project/ca8fe7424262805f223b9a2334bc7181abbcbf5e</Application>
  <AppVersion>15.0000</AppVersion>
  <Pages>1</Pages>
  <Words>217</Words>
  <Characters>1255</Characters>
  <CharactersWithSpaces>1459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2020-01-28T01:10:00Z</dcterms:created>
  <dc:creator>Peter Ludford</dc:creator>
  <dc:description/>
  <dc:language>en-GB</dc:language>
  <cp:lastModifiedBy/>
  <cp:lastPrinted>2018-12-11T14:16:00Z</cp:lastPrinted>
  <dcterms:modified xsi:type="dcterms:W3CDTF">2024-02-06T10:01:51Z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